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D1B1" w14:textId="1EA29C4D" w:rsidR="00AF2487" w:rsidRPr="003B1EBD" w:rsidRDefault="00AF2487">
      <w:pPr>
        <w:widowControl/>
        <w:overflowPunct w:val="0"/>
        <w:adjustRightInd w:val="0"/>
        <w:spacing w:line="600" w:lineRule="exact"/>
        <w:jc w:val="left"/>
        <w:rPr>
          <w:rFonts w:asciiTheme="minorEastAsia" w:eastAsiaTheme="minorEastAsia" w:hAnsiTheme="minorEastAsia" w:cs="微软雅黑"/>
          <w:kern w:val="0"/>
          <w:sz w:val="32"/>
          <w:szCs w:val="32"/>
        </w:rPr>
      </w:pPr>
    </w:p>
    <w:p w14:paraId="3F2E50E3" w14:textId="77777777" w:rsidR="00AF2487" w:rsidRPr="003B1EBD" w:rsidRDefault="00C6696E">
      <w:pPr>
        <w:widowControl/>
        <w:overflowPunct w:val="0"/>
        <w:adjustRightInd w:val="0"/>
        <w:spacing w:line="600" w:lineRule="exact"/>
        <w:ind w:firstLineChars="100" w:firstLine="320"/>
        <w:jc w:val="left"/>
        <w:rPr>
          <w:rFonts w:asciiTheme="minorEastAsia" w:eastAsiaTheme="minorEastAsia" w:hAnsiTheme="minorEastAsia" w:cs="微软雅黑"/>
          <w:kern w:val="0"/>
          <w:sz w:val="32"/>
          <w:szCs w:val="32"/>
        </w:rPr>
      </w:pPr>
      <w:r w:rsidRPr="003B1EBD">
        <w:rPr>
          <w:rFonts w:asciiTheme="minorEastAsia" w:eastAsiaTheme="minorEastAsia" w:hAnsiTheme="minorEastAsia" w:cs="微软雅黑" w:hint="eastAsia"/>
          <w:kern w:val="0"/>
          <w:sz w:val="32"/>
          <w:szCs w:val="32"/>
        </w:rPr>
        <w:t xml:space="preserve"> </w:t>
      </w:r>
    </w:p>
    <w:p w14:paraId="6EE1E948" w14:textId="77777777" w:rsidR="00AF2487" w:rsidRPr="003B1EBD" w:rsidRDefault="00C6696E">
      <w:pPr>
        <w:widowControl/>
        <w:overflowPunct w:val="0"/>
        <w:adjustRightInd w:val="0"/>
        <w:spacing w:line="600" w:lineRule="exact"/>
        <w:ind w:firstLineChars="100" w:firstLine="320"/>
        <w:jc w:val="left"/>
        <w:rPr>
          <w:rFonts w:asciiTheme="minorEastAsia" w:eastAsiaTheme="minorEastAsia" w:hAnsiTheme="minorEastAsia" w:cs="微软雅黑"/>
          <w:kern w:val="0"/>
          <w:sz w:val="32"/>
          <w:szCs w:val="32"/>
        </w:rPr>
      </w:pPr>
      <w:r w:rsidRPr="003B1EBD">
        <w:rPr>
          <w:rFonts w:asciiTheme="minorEastAsia" w:eastAsiaTheme="minorEastAsia" w:hAnsiTheme="minorEastAsia" w:cs="微软雅黑" w:hint="eastAsia"/>
          <w:kern w:val="0"/>
          <w:sz w:val="32"/>
          <w:szCs w:val="32"/>
        </w:rPr>
        <w:t xml:space="preserve"> </w:t>
      </w:r>
    </w:p>
    <w:p w14:paraId="6BBF60AC" w14:textId="77777777" w:rsidR="00AF2487" w:rsidRPr="003B1EBD" w:rsidRDefault="00C6696E">
      <w:pPr>
        <w:widowControl/>
        <w:overflowPunct w:val="0"/>
        <w:adjustRightInd w:val="0"/>
        <w:spacing w:line="600" w:lineRule="exact"/>
        <w:ind w:firstLineChars="100" w:firstLine="320"/>
        <w:jc w:val="left"/>
        <w:rPr>
          <w:rFonts w:asciiTheme="minorEastAsia" w:eastAsiaTheme="minorEastAsia" w:hAnsiTheme="minorEastAsia" w:cs="微软雅黑"/>
          <w:kern w:val="0"/>
          <w:sz w:val="32"/>
          <w:szCs w:val="32"/>
        </w:rPr>
      </w:pPr>
      <w:r w:rsidRPr="003B1EBD">
        <w:rPr>
          <w:rFonts w:asciiTheme="minorEastAsia" w:eastAsiaTheme="minorEastAsia" w:hAnsiTheme="minorEastAsia" w:cs="微软雅黑" w:hint="eastAsia"/>
          <w:kern w:val="0"/>
          <w:sz w:val="32"/>
          <w:szCs w:val="32"/>
        </w:rPr>
        <w:t xml:space="preserve"> </w:t>
      </w:r>
    </w:p>
    <w:p w14:paraId="27EC8785" w14:textId="77777777" w:rsidR="00AF2487" w:rsidRPr="003B1EBD" w:rsidRDefault="00C6696E">
      <w:pPr>
        <w:widowControl/>
        <w:overflowPunct w:val="0"/>
        <w:adjustRightInd w:val="0"/>
        <w:spacing w:line="600" w:lineRule="exact"/>
        <w:ind w:firstLineChars="100" w:firstLine="320"/>
        <w:jc w:val="left"/>
        <w:rPr>
          <w:rFonts w:asciiTheme="minorEastAsia" w:eastAsiaTheme="minorEastAsia" w:hAnsiTheme="minorEastAsia" w:cs="微软雅黑"/>
          <w:kern w:val="0"/>
          <w:sz w:val="32"/>
          <w:szCs w:val="32"/>
        </w:rPr>
      </w:pPr>
      <w:r w:rsidRPr="003B1EBD">
        <w:rPr>
          <w:rFonts w:asciiTheme="minorEastAsia" w:eastAsiaTheme="minorEastAsia" w:hAnsiTheme="minorEastAsia" w:cs="微软雅黑" w:hint="eastAsia"/>
          <w:kern w:val="0"/>
          <w:sz w:val="32"/>
          <w:szCs w:val="32"/>
        </w:rPr>
        <w:t xml:space="preserve"> </w:t>
      </w:r>
    </w:p>
    <w:p w14:paraId="3817B57C" w14:textId="77777777" w:rsidR="00AF2487" w:rsidRPr="003B1EBD" w:rsidRDefault="00C6696E">
      <w:pPr>
        <w:widowControl/>
        <w:overflowPunct w:val="0"/>
        <w:adjustRightInd w:val="0"/>
        <w:spacing w:line="600" w:lineRule="exact"/>
        <w:ind w:firstLineChars="100" w:firstLine="320"/>
        <w:jc w:val="left"/>
        <w:rPr>
          <w:rFonts w:asciiTheme="minorEastAsia" w:eastAsiaTheme="minorEastAsia" w:hAnsiTheme="minorEastAsia" w:cs="微软雅黑"/>
          <w:kern w:val="0"/>
          <w:sz w:val="32"/>
          <w:szCs w:val="32"/>
        </w:rPr>
      </w:pPr>
      <w:r w:rsidRPr="003B1EBD">
        <w:rPr>
          <w:rFonts w:asciiTheme="minorEastAsia" w:eastAsiaTheme="minorEastAsia" w:hAnsiTheme="minorEastAsia" w:cs="微软雅黑" w:hint="eastAsia"/>
          <w:kern w:val="0"/>
          <w:sz w:val="32"/>
          <w:szCs w:val="32"/>
        </w:rPr>
        <w:t xml:space="preserve"> </w:t>
      </w:r>
    </w:p>
    <w:p w14:paraId="009A2A6C" w14:textId="77777777" w:rsidR="00AF2487" w:rsidRPr="003B1EBD" w:rsidRDefault="00C6696E">
      <w:pPr>
        <w:pStyle w:val="1"/>
        <w:jc w:val="center"/>
        <w:rPr>
          <w:rFonts w:asciiTheme="minorEastAsia" w:eastAsiaTheme="minorEastAsia" w:hAnsiTheme="minorEastAsia" w:cs="微软雅黑"/>
        </w:rPr>
      </w:pPr>
      <w:r w:rsidRPr="003B1EBD">
        <w:rPr>
          <w:rFonts w:asciiTheme="minorEastAsia" w:eastAsiaTheme="minorEastAsia" w:hAnsiTheme="minorEastAsia" w:cs="微软雅黑" w:hint="eastAsia"/>
        </w:rPr>
        <w:t>辽宁省公路学会</w:t>
      </w:r>
    </w:p>
    <w:p w14:paraId="355A1294" w14:textId="77777777" w:rsidR="00AF2487" w:rsidRPr="003B1EBD" w:rsidRDefault="00C6696E">
      <w:pPr>
        <w:pStyle w:val="1"/>
        <w:jc w:val="center"/>
        <w:rPr>
          <w:rFonts w:asciiTheme="minorEastAsia" w:eastAsiaTheme="minorEastAsia" w:hAnsiTheme="minorEastAsia" w:cs="微软雅黑"/>
        </w:rPr>
      </w:pPr>
      <w:r w:rsidRPr="003B1EBD">
        <w:rPr>
          <w:rFonts w:asciiTheme="minorEastAsia" w:eastAsiaTheme="minorEastAsia" w:hAnsiTheme="minorEastAsia" w:cs="微软雅黑" w:hint="eastAsia"/>
        </w:rPr>
        <w:t>科学技术奖申报书填写说明</w:t>
      </w:r>
    </w:p>
    <w:p w14:paraId="5B878B16" w14:textId="5F52F0F1" w:rsidR="00AF2487" w:rsidRPr="003B1EBD" w:rsidRDefault="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br w:type="page"/>
      </w:r>
      <w:r w:rsidRPr="003B1EBD">
        <w:rPr>
          <w:rFonts w:asciiTheme="minorEastAsia" w:eastAsiaTheme="minorEastAsia" w:hAnsiTheme="minorEastAsia" w:cs="微软雅黑" w:hint="eastAsia"/>
          <w:sz w:val="32"/>
          <w:szCs w:val="32"/>
        </w:rPr>
        <w:lastRenderedPageBreak/>
        <w:t>《辽宁省公路学会科学技术奖申报书》是根据《辽宁省公路学会科学技术奖奖励办法》设置。本申报书是科学技术奖励评审的基本技术文件和主要依据，必须严格按规定的格式、栏目及所列标题如实、全面填写。</w:t>
      </w:r>
    </w:p>
    <w:p w14:paraId="79EFAFBB" w14:textId="7EAFE6DE" w:rsidR="00AF2487" w:rsidRPr="003B1EBD" w:rsidRDefault="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《辽宁省公路学会科学技术奖申报书》共分</w:t>
      </w:r>
      <w:r w:rsidR="00B64156" w:rsidRPr="003B1EBD">
        <w:rPr>
          <w:rFonts w:asciiTheme="minorEastAsia" w:eastAsiaTheme="minorEastAsia" w:hAnsiTheme="minorEastAsia" w:cs="微软雅黑" w:hint="eastAsia"/>
          <w:sz w:val="32"/>
          <w:szCs w:val="32"/>
        </w:rPr>
        <w:t>八个方面内容。各</w:t>
      </w:r>
      <w:r w:rsidRPr="003B1EBD">
        <w:rPr>
          <w:rFonts w:asciiTheme="minorEastAsia" w:eastAsiaTheme="minorEastAsia" w:hAnsiTheme="minorEastAsia" w:cs="微软雅黑" w:hint="eastAsia"/>
          <w:sz w:val="32"/>
          <w:szCs w:val="32"/>
        </w:rPr>
        <w:t>部分完成填报后，生成完整的《辽宁省公路学会科学技术奖申报书》。具体填写要求如下：</w:t>
      </w:r>
    </w:p>
    <w:p w14:paraId="7B358E45" w14:textId="40932217" w:rsidR="00AF2487" w:rsidRPr="003B1EBD" w:rsidRDefault="00C6696E" w:rsidP="00B64156">
      <w:pPr>
        <w:pStyle w:val="a3"/>
        <w:numPr>
          <w:ilvl w:val="0"/>
          <w:numId w:val="2"/>
        </w:numPr>
        <w:adjustRightInd w:val="0"/>
        <w:snapToGrid w:val="0"/>
        <w:spacing w:line="360" w:lineRule="auto"/>
        <w:ind w:firstLineChars="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项目基本情况</w:t>
      </w:r>
    </w:p>
    <w:p w14:paraId="509FD84A" w14:textId="4A93F8C5" w:rsidR="00AF2487" w:rsidRPr="003B1EBD" w:rsidRDefault="00DF7A28"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sz w:val="32"/>
          <w:szCs w:val="32"/>
        </w:rPr>
        <w:t>1</w:t>
      </w:r>
      <w:r w:rsidRPr="003B1EBD">
        <w:rPr>
          <w:rFonts w:asciiTheme="minorEastAsia" w:eastAsiaTheme="minorEastAsia" w:hAnsiTheme="minorEastAsia" w:cs="微软雅黑" w:hint="eastAsia"/>
          <w:sz w:val="32"/>
          <w:szCs w:val="32"/>
        </w:rPr>
        <w:t>、</w:t>
      </w:r>
      <w:r w:rsidR="00C6696E" w:rsidRPr="003B1EBD">
        <w:rPr>
          <w:rFonts w:asciiTheme="minorEastAsia" w:eastAsiaTheme="minorEastAsia" w:hAnsiTheme="minorEastAsia" w:cs="微软雅黑" w:hint="eastAsia"/>
          <w:sz w:val="32"/>
          <w:szCs w:val="32"/>
        </w:rPr>
        <w:t>“编号”由辽宁省公路学会填写。</w:t>
      </w:r>
    </w:p>
    <w:p w14:paraId="28D519B9" w14:textId="77777777" w:rsidR="00DF7A28" w:rsidRPr="003B1EBD" w:rsidRDefault="00DF7A28"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sz w:val="32"/>
          <w:szCs w:val="32"/>
        </w:rPr>
        <w:t>2</w:t>
      </w:r>
      <w:r w:rsidRPr="003B1EBD">
        <w:rPr>
          <w:rFonts w:asciiTheme="minorEastAsia" w:eastAsiaTheme="minorEastAsia" w:hAnsiTheme="minorEastAsia" w:cs="微软雅黑" w:hint="eastAsia"/>
          <w:sz w:val="32"/>
          <w:szCs w:val="32"/>
        </w:rPr>
        <w:t>、</w:t>
      </w:r>
      <w:r w:rsidR="00C6696E" w:rsidRPr="003B1EBD">
        <w:rPr>
          <w:rFonts w:asciiTheme="minorEastAsia" w:eastAsiaTheme="minorEastAsia" w:hAnsiTheme="minorEastAsia" w:cs="微软雅黑" w:hint="eastAsia"/>
          <w:sz w:val="32"/>
          <w:szCs w:val="32"/>
        </w:rPr>
        <w:t>“项目名称”要简明、准确地反映出项目的技术内容和特征，字数（含符号）不得超过30个汉字。</w:t>
      </w:r>
      <w:r w:rsidRPr="003B1EBD">
        <w:rPr>
          <w:rFonts w:asciiTheme="minorEastAsia" w:eastAsiaTheme="minorEastAsia" w:hAnsiTheme="minorEastAsia" w:cs="微软雅黑" w:hint="eastAsia"/>
          <w:sz w:val="32"/>
          <w:szCs w:val="32"/>
        </w:rPr>
        <w:t>英文应翻译准确，字符不得超过2</w:t>
      </w:r>
      <w:r w:rsidRPr="003B1EBD">
        <w:rPr>
          <w:rFonts w:asciiTheme="minorEastAsia" w:eastAsiaTheme="minorEastAsia" w:hAnsiTheme="minorEastAsia" w:cs="微软雅黑"/>
          <w:sz w:val="32"/>
          <w:szCs w:val="32"/>
        </w:rPr>
        <w:t>00</w:t>
      </w:r>
      <w:r w:rsidRPr="003B1EBD">
        <w:rPr>
          <w:rFonts w:asciiTheme="minorEastAsia" w:eastAsiaTheme="minorEastAsia" w:hAnsiTheme="minorEastAsia" w:cs="微软雅黑" w:hint="eastAsia"/>
          <w:sz w:val="32"/>
          <w:szCs w:val="32"/>
        </w:rPr>
        <w:t>个。</w:t>
      </w:r>
    </w:p>
    <w:p w14:paraId="726636A5" w14:textId="406BEFEA" w:rsidR="00DF7A28" w:rsidRPr="003B1EBD" w:rsidRDefault="00DF7A28"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3、</w:t>
      </w:r>
      <w:r w:rsidR="00C6696E" w:rsidRPr="003B1EBD">
        <w:rPr>
          <w:rFonts w:asciiTheme="minorEastAsia" w:eastAsiaTheme="minorEastAsia" w:hAnsiTheme="minorEastAsia" w:cs="微软雅黑" w:hint="eastAsia"/>
          <w:sz w:val="32"/>
          <w:szCs w:val="32"/>
        </w:rPr>
        <w:t>“主要完成人”“主要完成单位”按相应规定的条件和数额填写，</w:t>
      </w:r>
      <w:r w:rsidRPr="003B1EBD">
        <w:rPr>
          <w:rFonts w:asciiTheme="minorEastAsia" w:eastAsiaTheme="minorEastAsia" w:hAnsiTheme="minorEastAsia" w:cs="微软雅黑" w:hint="eastAsia"/>
          <w:sz w:val="32"/>
          <w:szCs w:val="32"/>
        </w:rPr>
        <w:t>应与科技成果评价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鉴定、评审、验收证书排序一致</w:t>
      </w:r>
      <w:r w:rsidR="00C6696E" w:rsidRPr="003B1EBD">
        <w:rPr>
          <w:rFonts w:asciiTheme="minorEastAsia" w:eastAsiaTheme="minorEastAsia" w:hAnsiTheme="minorEastAsia" w:cs="微软雅黑" w:hint="eastAsia"/>
          <w:sz w:val="32"/>
          <w:szCs w:val="32"/>
        </w:rPr>
        <w:t>。课题的</w:t>
      </w:r>
      <w:r w:rsidRPr="003B1EBD">
        <w:rPr>
          <w:rFonts w:asciiTheme="minorEastAsia" w:eastAsiaTheme="minorEastAsia" w:hAnsiTheme="minorEastAsia" w:cs="微软雅黑" w:hint="eastAsia"/>
          <w:sz w:val="32"/>
          <w:szCs w:val="32"/>
        </w:rPr>
        <w:t>评价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鉴定、评审、验收</w:t>
      </w:r>
      <w:r w:rsidR="00C6696E" w:rsidRPr="003B1EBD">
        <w:rPr>
          <w:rFonts w:asciiTheme="minorEastAsia" w:eastAsiaTheme="minorEastAsia" w:hAnsiTheme="minorEastAsia" w:cs="微软雅黑" w:hint="eastAsia"/>
          <w:sz w:val="32"/>
          <w:szCs w:val="32"/>
        </w:rPr>
        <w:t>专家不能作为完成人；主要完成单位必须是具有法人资格的单位。</w:t>
      </w:r>
    </w:p>
    <w:p w14:paraId="71900FE1" w14:textId="77777777" w:rsidR="00DF7A28" w:rsidRPr="003B1EBD" w:rsidRDefault="00DF7A28"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sz w:val="32"/>
          <w:szCs w:val="32"/>
        </w:rPr>
        <w:t>4</w:t>
      </w:r>
      <w:r w:rsidRPr="003B1EBD">
        <w:rPr>
          <w:rFonts w:asciiTheme="minorEastAsia" w:eastAsiaTheme="minorEastAsia" w:hAnsiTheme="minorEastAsia" w:cs="微软雅黑" w:hint="eastAsia"/>
          <w:sz w:val="32"/>
          <w:szCs w:val="32"/>
        </w:rPr>
        <w:t>、</w:t>
      </w:r>
      <w:r w:rsidR="00C6696E" w:rsidRPr="003B1EBD">
        <w:rPr>
          <w:rFonts w:asciiTheme="minorEastAsia" w:eastAsiaTheme="minorEastAsia" w:hAnsiTheme="minorEastAsia" w:cs="微软雅黑" w:hint="eastAsia"/>
          <w:sz w:val="32"/>
          <w:szCs w:val="32"/>
        </w:rPr>
        <w:t>“推荐</w:t>
      </w:r>
      <w:r w:rsidRPr="003B1EBD">
        <w:rPr>
          <w:rFonts w:asciiTheme="minorEastAsia" w:eastAsiaTheme="minorEastAsia" w:hAnsiTheme="minorEastAsia" w:cs="微软雅黑" w:hint="eastAsia"/>
          <w:sz w:val="32"/>
          <w:szCs w:val="32"/>
        </w:rPr>
        <w:t>单位</w:t>
      </w:r>
      <w:r w:rsidR="00C6696E" w:rsidRPr="003B1EBD">
        <w:rPr>
          <w:rFonts w:asciiTheme="minorEastAsia" w:eastAsiaTheme="minorEastAsia" w:hAnsiTheme="minorEastAsia" w:cs="微软雅黑" w:hint="eastAsia"/>
          <w:sz w:val="32"/>
          <w:szCs w:val="32"/>
        </w:rPr>
        <w:t>”指组织推荐项目的交通主管部门或公路学会，</w:t>
      </w:r>
      <w:r w:rsidRPr="003B1EBD">
        <w:rPr>
          <w:rFonts w:asciiTheme="minorEastAsia" w:eastAsiaTheme="minorEastAsia" w:hAnsiTheme="minorEastAsia" w:cs="微软雅黑" w:hint="eastAsia"/>
          <w:sz w:val="32"/>
          <w:szCs w:val="32"/>
        </w:rPr>
        <w:t>省、</w:t>
      </w:r>
      <w:r w:rsidR="00C6696E" w:rsidRPr="003B1EBD">
        <w:rPr>
          <w:rFonts w:asciiTheme="minorEastAsia" w:eastAsiaTheme="minorEastAsia" w:hAnsiTheme="minorEastAsia" w:cs="微软雅黑" w:hint="eastAsia"/>
          <w:sz w:val="32"/>
          <w:szCs w:val="32"/>
        </w:rPr>
        <w:t>部属企、事业单位及企业集团（总公司）有关部门，具有法人资格的从事公路交通行业的企、事业单位、社会团体。</w:t>
      </w:r>
    </w:p>
    <w:p w14:paraId="51DC87FD" w14:textId="4CEA4A31" w:rsidR="00AF2487" w:rsidRPr="003B1EBD" w:rsidRDefault="00DF7A28"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5、</w:t>
      </w:r>
      <w:r w:rsidR="00C6696E" w:rsidRPr="003B1EBD">
        <w:rPr>
          <w:rFonts w:asciiTheme="minorEastAsia" w:eastAsiaTheme="minorEastAsia" w:hAnsiTheme="minorEastAsia" w:cs="微软雅黑" w:hint="eastAsia"/>
          <w:sz w:val="32"/>
          <w:szCs w:val="32"/>
        </w:rPr>
        <w:t>“申报类别”由申报单位依据项目内容，按照国家科学技术进步奖分类</w:t>
      </w:r>
      <w:r w:rsidR="00B64156" w:rsidRPr="003B1EBD">
        <w:rPr>
          <w:rFonts w:asciiTheme="minorEastAsia" w:eastAsiaTheme="minorEastAsia" w:hAnsiTheme="minorEastAsia" w:cs="微软雅黑" w:hint="eastAsia"/>
          <w:sz w:val="32"/>
          <w:szCs w:val="32"/>
        </w:rPr>
        <w:t>填写</w:t>
      </w:r>
      <w:r w:rsidR="00C6696E" w:rsidRPr="003B1EBD">
        <w:rPr>
          <w:rFonts w:asciiTheme="minorEastAsia" w:eastAsiaTheme="minorEastAsia" w:hAnsiTheme="minorEastAsia" w:cs="微软雅黑" w:hint="eastAsia"/>
          <w:sz w:val="32"/>
          <w:szCs w:val="32"/>
        </w:rPr>
        <w:t>，各类项目在阐述时应有所侧重，一</w:t>
      </w:r>
      <w:r w:rsidR="00C6696E" w:rsidRPr="003B1EBD">
        <w:rPr>
          <w:rFonts w:asciiTheme="minorEastAsia" w:eastAsiaTheme="minorEastAsia" w:hAnsiTheme="minorEastAsia" w:cs="微软雅黑" w:hint="eastAsia"/>
          <w:sz w:val="32"/>
          <w:szCs w:val="32"/>
        </w:rPr>
        <w:lastRenderedPageBreak/>
        <w:t>般可归纳为以下几种类型：</w:t>
      </w:r>
    </w:p>
    <w:p w14:paraId="1459D366"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（1）“技术开发”项目：该类项目应突出关键技术或者系统集成的创新性、市场竞争力、成果转化程度、所取得的经济效益，以及对行业技术进步和产业结构优化升级的作用。</w:t>
      </w:r>
    </w:p>
    <w:p w14:paraId="550FA567"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（2）“社会公益”项目：该类项目应突出关键技术或者系统集成的创新性、推广应用程度、所取得的社会效益，以及对科技发展和社会进步的意义。</w:t>
      </w:r>
    </w:p>
    <w:p w14:paraId="544946D8"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3）“重大工程”项目：该类项目应突出团结协作、联合攻关，关键技术或者系统集成的创新性，技术难度和工程复杂程度，所取得的经济效益或者社会效益，以及对推动本领域科技发展、对经济建设、社会发展和国家安全的战略意义。</w:t>
      </w:r>
    </w:p>
    <w:p w14:paraId="0FBEAC24" w14:textId="77777777" w:rsidR="00DF7A28" w:rsidRPr="003B1EBD" w:rsidRDefault="00C6696E" w:rsidP="00DF7A28">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4）“软科学研究”项目：该类项目应突出技术创新，具有较高理论和学术价值，对推动公路交通行业改革与发展，对决策科学化和管理现代化有重大作用。研究成果具有前瞻性和可行性，为政府决策起到关键作用。</w:t>
      </w:r>
    </w:p>
    <w:p w14:paraId="10214C2F" w14:textId="77777777" w:rsidR="00DF7A28" w:rsidRPr="003B1EBD" w:rsidRDefault="00DF7A28" w:rsidP="00DF7A28">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6、</w:t>
      </w:r>
      <w:r w:rsidR="00C6696E" w:rsidRPr="003B1EBD">
        <w:rPr>
          <w:rFonts w:asciiTheme="minorEastAsia" w:eastAsiaTheme="minorEastAsia" w:hAnsiTheme="minorEastAsia" w:cs="微软雅黑" w:hint="eastAsia"/>
          <w:sz w:val="32"/>
          <w:szCs w:val="32"/>
        </w:rPr>
        <w:t>“主题词”按《国家汉语主题词表》填写3个至7个与申报项目技术内容密切相关的主题词，每个词语间应加“；”号。</w:t>
      </w:r>
    </w:p>
    <w:p w14:paraId="723DA911" w14:textId="281E0A9D" w:rsidR="00DF7A28" w:rsidRPr="003B1EBD" w:rsidRDefault="00DF7A28" w:rsidP="00DF7A28">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7、</w:t>
      </w:r>
      <w:r w:rsidR="00C6696E" w:rsidRPr="003B1EBD">
        <w:rPr>
          <w:rFonts w:asciiTheme="minorEastAsia" w:eastAsiaTheme="minorEastAsia" w:hAnsiTheme="minorEastAsia" w:cs="微软雅黑" w:hint="eastAsia"/>
          <w:sz w:val="32"/>
          <w:szCs w:val="32"/>
        </w:rPr>
        <w:t>“申报等级”“推荐等级”由申报单位</w:t>
      </w:r>
      <w:r w:rsidR="00B64156" w:rsidRPr="003B1EBD">
        <w:rPr>
          <w:rFonts w:asciiTheme="minorEastAsia" w:eastAsiaTheme="minorEastAsia" w:hAnsiTheme="minorEastAsia" w:cs="微软雅黑" w:hint="eastAsia"/>
          <w:sz w:val="32"/>
          <w:szCs w:val="32"/>
        </w:rPr>
        <w:t>和推荐单位分别</w:t>
      </w:r>
      <w:r w:rsidR="00C6696E" w:rsidRPr="003B1EBD">
        <w:rPr>
          <w:rFonts w:asciiTheme="minorEastAsia" w:eastAsiaTheme="minorEastAsia" w:hAnsiTheme="minorEastAsia" w:cs="微软雅黑" w:hint="eastAsia"/>
          <w:sz w:val="32"/>
          <w:szCs w:val="32"/>
        </w:rPr>
        <w:t>依据项目内容选择填写。</w:t>
      </w:r>
    </w:p>
    <w:p w14:paraId="595AC292" w14:textId="0B36E4C1" w:rsidR="00AF2487" w:rsidRPr="003B1EBD" w:rsidRDefault="00DF7A28" w:rsidP="00DF7A28">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8、</w:t>
      </w:r>
      <w:r w:rsidR="00C6696E" w:rsidRPr="003B1EBD">
        <w:rPr>
          <w:rFonts w:asciiTheme="minorEastAsia" w:eastAsiaTheme="minorEastAsia" w:hAnsiTheme="minorEastAsia" w:cs="微软雅黑" w:hint="eastAsia"/>
          <w:sz w:val="32"/>
          <w:szCs w:val="32"/>
        </w:rPr>
        <w:t>“任务来源”指申报项目是属于哪一级计划下达的任</w:t>
      </w:r>
      <w:r w:rsidR="00C6696E" w:rsidRPr="003B1EBD">
        <w:rPr>
          <w:rFonts w:asciiTheme="minorEastAsia" w:eastAsiaTheme="minorEastAsia" w:hAnsiTheme="minorEastAsia" w:cs="微软雅黑" w:hint="eastAsia"/>
          <w:sz w:val="32"/>
          <w:szCs w:val="32"/>
        </w:rPr>
        <w:lastRenderedPageBreak/>
        <w:t>务，包括：</w:t>
      </w:r>
    </w:p>
    <w:p w14:paraId="09E74477"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A．国家计划：指正式列入国家计划项目；</w:t>
      </w:r>
    </w:p>
    <w:p w14:paraId="083A5284"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B．部委计划：指国家计划以外，国务院各部委下达的任务；</w:t>
      </w:r>
    </w:p>
    <w:p w14:paraId="407C37CB"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C．省、市、自治区计划：指国家计划以外，由省、市、自治区（或通过有关厅局）下达的任务；</w:t>
      </w:r>
    </w:p>
    <w:p w14:paraId="7875362B"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D．基金资助：指以国家基金形式资助的项目；</w:t>
      </w:r>
    </w:p>
    <w:p w14:paraId="43ABFE24"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E．其他单位委托：指由企业自行出资进行的研究开发项目；</w:t>
      </w:r>
    </w:p>
    <w:p w14:paraId="384181EC"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F．中外合作：指由外国单位或个人委托或共同研究、开发的项目；</w:t>
      </w:r>
    </w:p>
    <w:p w14:paraId="44220237" w14:textId="77777777" w:rsidR="00AF2487" w:rsidRPr="003B1EBD" w:rsidRDefault="00C6696E">
      <w:pPr>
        <w:adjustRightInd w:val="0"/>
        <w:snapToGrid w:val="0"/>
        <w:spacing w:line="360" w:lineRule="auto"/>
        <w:ind w:firstLine="56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G．自选：指</w:t>
      </w:r>
      <w:proofErr w:type="gramStart"/>
      <w:r w:rsidRPr="003B1EBD">
        <w:rPr>
          <w:rFonts w:asciiTheme="minorEastAsia" w:eastAsiaTheme="minorEastAsia" w:hAnsiTheme="minorEastAsia" w:cs="微软雅黑" w:hint="eastAsia"/>
          <w:sz w:val="32"/>
          <w:szCs w:val="32"/>
        </w:rPr>
        <w:t>本基层</w:t>
      </w:r>
      <w:proofErr w:type="gramEnd"/>
      <w:r w:rsidRPr="003B1EBD">
        <w:rPr>
          <w:rFonts w:asciiTheme="minorEastAsia" w:eastAsiaTheme="minorEastAsia" w:hAnsiTheme="minorEastAsia" w:cs="微软雅黑" w:hint="eastAsia"/>
          <w:sz w:val="32"/>
          <w:szCs w:val="32"/>
        </w:rPr>
        <w:t>单位提出或批准的，占用本职工作时间研究开发的项目；</w:t>
      </w:r>
    </w:p>
    <w:p w14:paraId="3ED4DC68" w14:textId="77777777" w:rsidR="00DF7A28" w:rsidRPr="003B1EBD" w:rsidRDefault="00C6696E" w:rsidP="00DF7A28">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H．</w:t>
      </w:r>
      <w:r w:rsidR="00DF7A28" w:rsidRPr="003B1EBD">
        <w:rPr>
          <w:rFonts w:asciiTheme="minorEastAsia" w:eastAsiaTheme="minorEastAsia" w:hAnsiTheme="minorEastAsia" w:cs="微软雅黑" w:hint="eastAsia"/>
          <w:sz w:val="32"/>
          <w:szCs w:val="32"/>
        </w:rPr>
        <w:t>其他</w:t>
      </w:r>
      <w:r w:rsidRPr="003B1EBD">
        <w:rPr>
          <w:rFonts w:asciiTheme="minorEastAsia" w:eastAsiaTheme="minorEastAsia" w:hAnsiTheme="minorEastAsia" w:cs="微软雅黑" w:hint="eastAsia"/>
          <w:sz w:val="32"/>
          <w:szCs w:val="32"/>
        </w:rPr>
        <w:t>：指不能归属于上述各类的研究开发项目，如：其他单位委托、非职务项目。</w:t>
      </w:r>
    </w:p>
    <w:p w14:paraId="5B79A8C4" w14:textId="77777777" w:rsidR="00C6696E" w:rsidRPr="003B1EBD" w:rsidRDefault="00DF7A28" w:rsidP="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9、</w:t>
      </w:r>
      <w:r w:rsidR="00C6696E" w:rsidRPr="003B1EBD">
        <w:rPr>
          <w:rFonts w:asciiTheme="minorEastAsia" w:eastAsiaTheme="minorEastAsia" w:hAnsiTheme="minorEastAsia" w:cs="微软雅黑" w:hint="eastAsia"/>
          <w:sz w:val="32"/>
          <w:szCs w:val="32"/>
        </w:rPr>
        <w:t>“计划名称和编号”指上述各类研究开发项目列入计划的名称和编号。</w:t>
      </w:r>
    </w:p>
    <w:p w14:paraId="7D10ED2A" w14:textId="4EAA0BF3" w:rsidR="00AF2487" w:rsidRPr="003B1EBD" w:rsidRDefault="00C6696E" w:rsidP="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w:t>
      </w:r>
      <w:r w:rsidRPr="003B1EBD">
        <w:rPr>
          <w:rFonts w:asciiTheme="minorEastAsia" w:eastAsiaTheme="minorEastAsia" w:hAnsiTheme="minorEastAsia" w:cs="微软雅黑"/>
          <w:sz w:val="32"/>
          <w:szCs w:val="32"/>
        </w:rPr>
        <w:t>0</w:t>
      </w:r>
      <w:r w:rsidRPr="003B1EBD">
        <w:rPr>
          <w:rFonts w:asciiTheme="minorEastAsia" w:eastAsiaTheme="minorEastAsia" w:hAnsiTheme="minorEastAsia" w:cs="微软雅黑" w:hint="eastAsia"/>
          <w:sz w:val="32"/>
          <w:szCs w:val="32"/>
        </w:rPr>
        <w:t>、“项目起止时间”起始时间指立项研究、开始研制日期</w:t>
      </w:r>
      <w:r w:rsidR="00DF7A28"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项目完成时间指项目通过评价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鉴定、评审、验收或投产日期。</w:t>
      </w:r>
    </w:p>
    <w:p w14:paraId="35BD517E" w14:textId="1CC53D8A" w:rsidR="00C6696E" w:rsidRPr="003B1EBD" w:rsidRDefault="00C6696E" w:rsidP="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w:t>
      </w:r>
      <w:r w:rsidRPr="003B1EBD">
        <w:rPr>
          <w:rFonts w:asciiTheme="minorEastAsia" w:eastAsiaTheme="minorEastAsia" w:hAnsiTheme="minorEastAsia" w:cs="微软雅黑"/>
          <w:sz w:val="32"/>
          <w:szCs w:val="32"/>
        </w:rPr>
        <w:t>1</w:t>
      </w:r>
      <w:r w:rsidRPr="003B1EBD">
        <w:rPr>
          <w:rFonts w:asciiTheme="minorEastAsia" w:eastAsiaTheme="minorEastAsia" w:hAnsiTheme="minorEastAsia" w:cs="微软雅黑" w:hint="eastAsia"/>
          <w:sz w:val="32"/>
          <w:szCs w:val="32"/>
        </w:rPr>
        <w:t>、</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成果证书编号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指科技主管部门或第三方评价机构出具的科学技术成果评价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鉴定、评审、验收证书编号。</w:t>
      </w:r>
    </w:p>
    <w:p w14:paraId="0D675481" w14:textId="090DD95E" w:rsidR="00AF2487" w:rsidRPr="003B1EBD" w:rsidRDefault="00C6696E">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lastRenderedPageBreak/>
        <w:t xml:space="preserve"> </w:t>
      </w:r>
    </w:p>
    <w:p w14:paraId="5021903C" w14:textId="3549D1D4" w:rsidR="00AF2487" w:rsidRPr="003B1EBD" w:rsidRDefault="00B64156" w:rsidP="00B64156">
      <w:pPr>
        <w:adjustRightInd w:val="0"/>
        <w:snapToGrid w:val="0"/>
        <w:spacing w:line="360" w:lineRule="auto"/>
        <w:rPr>
          <w:rFonts w:asciiTheme="minorEastAsia" w:eastAsiaTheme="minorEastAsia" w:hAnsiTheme="minorEastAsia" w:cs="微软雅黑"/>
          <w:color w:val="000000" w:themeColor="text1"/>
          <w:sz w:val="32"/>
          <w:szCs w:val="32"/>
        </w:rPr>
      </w:pPr>
      <w:r w:rsidRPr="003B1EBD">
        <w:rPr>
          <w:rFonts w:asciiTheme="minorEastAsia" w:eastAsiaTheme="minorEastAsia" w:hAnsiTheme="minorEastAsia" w:cs="微软雅黑" w:hint="eastAsia"/>
          <w:color w:val="000000" w:themeColor="text1"/>
          <w:sz w:val="32"/>
          <w:szCs w:val="32"/>
        </w:rPr>
        <w:t>二、</w:t>
      </w:r>
      <w:r w:rsidR="00C6696E" w:rsidRPr="003B1EBD">
        <w:rPr>
          <w:rFonts w:asciiTheme="minorEastAsia" w:eastAsiaTheme="minorEastAsia" w:hAnsiTheme="minorEastAsia" w:cs="微软雅黑" w:hint="eastAsia"/>
          <w:color w:val="000000" w:themeColor="text1"/>
          <w:sz w:val="32"/>
          <w:szCs w:val="32"/>
        </w:rPr>
        <w:t>项目简介</w:t>
      </w:r>
    </w:p>
    <w:p w14:paraId="32A7308E"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项目简介”是向国内外公开、宣传推荐项目的基本材料，应按项目所属科学技术领域、主要科学技术内容、技术经济指标、促进行业科技进步作用及应用推广情况，简单、扼要地介绍，同时不泄露项目的核心技术。要求不超过1200个汉字。</w:t>
      </w:r>
    </w:p>
    <w:p w14:paraId="52FE7A7F" w14:textId="0F24A16B"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三、</w:t>
      </w:r>
      <w:r w:rsidR="00C6696E" w:rsidRPr="003B1EBD">
        <w:rPr>
          <w:rFonts w:asciiTheme="minorEastAsia" w:eastAsiaTheme="minorEastAsia" w:hAnsiTheme="minorEastAsia" w:cs="微软雅黑" w:hint="eastAsia"/>
          <w:sz w:val="32"/>
          <w:szCs w:val="32"/>
        </w:rPr>
        <w:t>项目详细内容及申报理由</w:t>
      </w:r>
    </w:p>
    <w:p w14:paraId="07AE3BD9"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“项目详细内容”应就辽宁省公路学会科学技术奖申报书规定的标题及</w:t>
      </w:r>
      <w:proofErr w:type="gramStart"/>
      <w:r w:rsidRPr="003B1EBD">
        <w:rPr>
          <w:rFonts w:asciiTheme="minorEastAsia" w:eastAsiaTheme="minorEastAsia" w:hAnsiTheme="minorEastAsia" w:cs="微软雅黑" w:hint="eastAsia"/>
          <w:sz w:val="32"/>
          <w:szCs w:val="32"/>
        </w:rPr>
        <w:t>本说明</w:t>
      </w:r>
      <w:proofErr w:type="gramEnd"/>
      <w:r w:rsidRPr="003B1EBD">
        <w:rPr>
          <w:rFonts w:asciiTheme="minorEastAsia" w:eastAsiaTheme="minorEastAsia" w:hAnsiTheme="minorEastAsia" w:cs="微软雅黑" w:hint="eastAsia"/>
          <w:sz w:val="32"/>
          <w:szCs w:val="32"/>
        </w:rPr>
        <w:t>的有关要求，详实、准确、全面地填写。</w:t>
      </w:r>
    </w:p>
    <w:p w14:paraId="423AA1EA"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1.“立项背景”应简明扼要地概述立项时国内外相关科学技术状况、主要技术经济指标、存在问题及立项目的。要求不超过1000个汉字。</w:t>
      </w:r>
    </w:p>
    <w:p w14:paraId="5E625CAE"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2.“详细的科学技术内容”是考核、评价该项目是否符合授奖条件的主要依据，因此，凡涉及该项目技术实质内容的说明、论证及实验结果等，均应直接引入正文，一般不应采取“见* *附件”的表达形式，必要的图示须就近插入相应的正文中，不宜另附。应对项目的总体思路、技术方案、实施效果等进行全面阐述。（纸面不敷，可另增页）。</w:t>
      </w:r>
    </w:p>
    <w:p w14:paraId="7E8A74C5"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本栏目有三点提示：</w:t>
      </w:r>
    </w:p>
    <w:p w14:paraId="20AEA98C"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（1）总体思路。应简要阐述针对立项目的，利用什么新</w:t>
      </w:r>
      <w:r w:rsidRPr="003B1EBD">
        <w:rPr>
          <w:rFonts w:asciiTheme="minorEastAsia" w:eastAsiaTheme="minorEastAsia" w:hAnsiTheme="minorEastAsia" w:cs="微软雅黑" w:hint="eastAsia"/>
          <w:sz w:val="32"/>
          <w:szCs w:val="32"/>
        </w:rPr>
        <w:lastRenderedPageBreak/>
        <w:t>思想、新技术、新方法，来解决什么样的技术问题，创造出什么样的新成果。</w:t>
      </w:r>
    </w:p>
    <w:p w14:paraId="67AB1CA0"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（2）技术方案。应详细阐述具体技术方案和实施步骤，应用了哪些理论、技术和方法，在技术开发、推广及产业化过程中，攻克了哪些关键技术，在技术上有哪些创新，取得了哪些创新成果。</w:t>
      </w:r>
    </w:p>
    <w:p w14:paraId="2A760BE1"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（3）实施效果。应简要阐述该项技术的转化程度，应用范围及推广情况。</w:t>
      </w:r>
    </w:p>
    <w:p w14:paraId="0DB283D8"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 xml:space="preserve"> 3.“主要技术创新点”是项目的核心部分，也是审查项目、处理异议的关键依据。主要技术创新点包括在技术思路、关键技术及系统集成上的创新，是项目详细技术内容在创新性方面的归纳与提炼，应简明、扼要地阐述。要求不超过1000个汉字。</w:t>
      </w:r>
    </w:p>
    <w:p w14:paraId="1478A56D"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4.“该项目与当前国内外同类技术主要参数、效益、市场竞争力的比较”应就项目的总体科学技术水平、主要技术经济指标与当前国内外最先进的同类技术以图表方式进行全面比较，同时加以综合叙述，并指出存在的问题及采取哪些改进措施。要求不超过600个汉字。</w:t>
      </w:r>
    </w:p>
    <w:p w14:paraId="736F03A9" w14:textId="28AAB4FD"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5.“应用情况”应就项目的生产、应用、推广情况及预期前景进行阐述。要求不超过</w:t>
      </w:r>
      <w:r w:rsidR="00B64156" w:rsidRPr="003B1EBD">
        <w:rPr>
          <w:rFonts w:asciiTheme="minorEastAsia" w:eastAsiaTheme="minorEastAsia" w:hAnsiTheme="minorEastAsia" w:cs="微软雅黑"/>
          <w:sz w:val="32"/>
          <w:szCs w:val="32"/>
        </w:rPr>
        <w:t>12</w:t>
      </w:r>
      <w:r w:rsidRPr="003B1EBD">
        <w:rPr>
          <w:rFonts w:asciiTheme="minorEastAsia" w:eastAsiaTheme="minorEastAsia" w:hAnsiTheme="minorEastAsia" w:cs="微软雅黑" w:hint="eastAsia"/>
          <w:sz w:val="32"/>
          <w:szCs w:val="32"/>
        </w:rPr>
        <w:t>00个汉字。</w:t>
      </w:r>
    </w:p>
    <w:p w14:paraId="04EC6C06"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6.“近期直接经济效益”填写的数字应以主要生产、应用单位财务部门核准的数额为基本依据，只填写已取得的新</w:t>
      </w:r>
      <w:r w:rsidRPr="003B1EBD">
        <w:rPr>
          <w:rFonts w:asciiTheme="minorEastAsia" w:eastAsiaTheme="minorEastAsia" w:hAnsiTheme="minorEastAsia" w:cs="微软雅黑" w:hint="eastAsia"/>
          <w:sz w:val="32"/>
          <w:szCs w:val="32"/>
        </w:rPr>
        <w:lastRenderedPageBreak/>
        <w:t>增直接效益。社会公益类、软科学研究类项目可不填此栏。</w:t>
      </w:r>
    </w:p>
    <w:p w14:paraId="7CF8DEF1"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经济效益的有关说明及各栏目的计算依据”应就生产或应用该项目后产生的直接累计净增效益以及提高产品质量、提高劳动生产率等方面做出简要说明，并具体列出本表所填各项效益额的计算方法和计算依据。要求不超过200个汉字。</w:t>
      </w:r>
    </w:p>
    <w:p w14:paraId="728DCFAA"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7.“社会效益与间接经济效益”是指推荐项目在推动科学技术进步，保护自然资源与生态环境，提高国防能力，保障国家和社会安全，改善人民物质文化生活及健康水平等方面所起的作用，以及项目应用推广后，本项目主要完成单位之外产生的经济效益。应扼要做出说明。要求不超过600个汉字。</w:t>
      </w:r>
    </w:p>
    <w:p w14:paraId="4564A05F" w14:textId="0BCC79FE"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四、</w:t>
      </w:r>
      <w:r w:rsidR="00C6696E" w:rsidRPr="003B1EBD">
        <w:rPr>
          <w:rFonts w:asciiTheme="minorEastAsia" w:eastAsiaTheme="minorEastAsia" w:hAnsiTheme="minorEastAsia" w:cs="微软雅黑" w:hint="eastAsia"/>
          <w:sz w:val="32"/>
          <w:szCs w:val="32"/>
        </w:rPr>
        <w:t>本项目曾获科技奖励情况</w:t>
      </w:r>
    </w:p>
    <w:p w14:paraId="406940D7" w14:textId="46D1191C" w:rsidR="00AF2487" w:rsidRPr="003B1EBD" w:rsidRDefault="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“本项目曾获科技奖励情况”应写明项目曾经获得</w:t>
      </w:r>
      <w:r w:rsidR="00D40FCF" w:rsidRPr="003B1EBD">
        <w:rPr>
          <w:rFonts w:asciiTheme="minorEastAsia" w:eastAsiaTheme="minorEastAsia" w:hAnsiTheme="minorEastAsia" w:cs="微软雅黑" w:hint="eastAsia"/>
          <w:sz w:val="32"/>
          <w:szCs w:val="32"/>
        </w:rPr>
        <w:t>的</w:t>
      </w:r>
      <w:r w:rsidRPr="003B1EBD">
        <w:rPr>
          <w:rFonts w:asciiTheme="minorEastAsia" w:eastAsiaTheme="minorEastAsia" w:hAnsiTheme="minorEastAsia" w:cs="微软雅黑" w:hint="eastAsia"/>
          <w:sz w:val="32"/>
          <w:szCs w:val="32"/>
        </w:rPr>
        <w:t>奖励情况。</w:t>
      </w:r>
    </w:p>
    <w:p w14:paraId="20E95A44" w14:textId="328B154F"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五、</w:t>
      </w:r>
      <w:r w:rsidR="00C6696E" w:rsidRPr="003B1EBD">
        <w:rPr>
          <w:rFonts w:asciiTheme="minorEastAsia" w:eastAsiaTheme="minorEastAsia" w:hAnsiTheme="minorEastAsia" w:cs="微软雅黑" w:hint="eastAsia"/>
          <w:sz w:val="32"/>
          <w:szCs w:val="32"/>
        </w:rPr>
        <w:t>“申请、获得专利情况”应写明项目获得申请专利号</w:t>
      </w:r>
    </w:p>
    <w:p w14:paraId="1C9B77BF" w14:textId="0C776BC1"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六、</w:t>
      </w:r>
      <w:r w:rsidR="00C6696E" w:rsidRPr="003B1EBD">
        <w:rPr>
          <w:rFonts w:asciiTheme="minorEastAsia" w:eastAsiaTheme="minorEastAsia" w:hAnsiTheme="minorEastAsia" w:cs="微软雅黑" w:hint="eastAsia"/>
          <w:sz w:val="32"/>
          <w:szCs w:val="32"/>
        </w:rPr>
        <w:t>主要完成人情况</w:t>
      </w:r>
    </w:p>
    <w:p w14:paraId="134DABD6" w14:textId="5C6D7419"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《主要完成人情况》是评价完成人是否具备获奖条件的重要依据，应按表格要求逐项填写。应在“主要学术技术贡献”一栏中，如实写明本人对项目“主要技术创新点”栏中所列创造性技术内容</w:t>
      </w:r>
      <w:proofErr w:type="gramStart"/>
      <w:r w:rsidRPr="003B1EBD">
        <w:rPr>
          <w:rFonts w:asciiTheme="minorEastAsia" w:eastAsiaTheme="minorEastAsia" w:hAnsiTheme="minorEastAsia" w:cs="微软雅黑" w:hint="eastAsia"/>
          <w:sz w:val="32"/>
          <w:szCs w:val="32"/>
        </w:rPr>
        <w:t>作出</w:t>
      </w:r>
      <w:proofErr w:type="gramEnd"/>
      <w:r w:rsidRPr="003B1EBD">
        <w:rPr>
          <w:rFonts w:asciiTheme="minorEastAsia" w:eastAsiaTheme="minorEastAsia" w:hAnsiTheme="minorEastAsia" w:cs="微软雅黑" w:hint="eastAsia"/>
          <w:sz w:val="32"/>
          <w:szCs w:val="32"/>
        </w:rPr>
        <w:t>的独创性贡献。要求不超过300个汉字。书面材料需本人认真阅读声明内容后，在本人签名处</w:t>
      </w:r>
      <w:r w:rsidRPr="003B1EBD">
        <w:rPr>
          <w:rFonts w:asciiTheme="minorEastAsia" w:eastAsiaTheme="minorEastAsia" w:hAnsiTheme="minorEastAsia" w:cs="微软雅黑" w:hint="eastAsia"/>
          <w:sz w:val="32"/>
          <w:szCs w:val="32"/>
        </w:rPr>
        <w:lastRenderedPageBreak/>
        <w:t>签名。</w:t>
      </w:r>
    </w:p>
    <w:p w14:paraId="25C5F53B" w14:textId="153E65C9"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主要完成人必须保持与出具的技术评价证明文件相一致，数量应严格按限额数填报。申报一等奖、二等奖、三等奖项目人数依次不超过15人、10人、5人。</w:t>
      </w:r>
    </w:p>
    <w:p w14:paraId="365D8CA9" w14:textId="325F99E0"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七、</w:t>
      </w:r>
      <w:r w:rsidR="00C6696E" w:rsidRPr="003B1EBD">
        <w:rPr>
          <w:rFonts w:asciiTheme="minorEastAsia" w:eastAsiaTheme="minorEastAsia" w:hAnsiTheme="minorEastAsia" w:cs="微软雅黑" w:hint="eastAsia"/>
          <w:sz w:val="32"/>
          <w:szCs w:val="32"/>
        </w:rPr>
        <w:t>主要完成单位情况</w:t>
      </w:r>
    </w:p>
    <w:p w14:paraId="3DE9FA06" w14:textId="189EF5BA"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主要完成单位情况》是核实申报项目所列完成单位是否具备获奖条件的重要依据，应在“技术开发和应用的主要贡献”一栏中，如实地写明本单位对申报项目做出的主要贡献，加盖单位公章。要求不超过600个汉字。</w:t>
      </w:r>
    </w:p>
    <w:p w14:paraId="54298EB9" w14:textId="15D39ACD"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主要完成单位必须保持与出具的技术评价证明文件相一致，数量应严格按限额数填报。申报一等奖、二等奖、三等奖主要完成单位数依次不超过10个、7个、5个。</w:t>
      </w:r>
    </w:p>
    <w:p w14:paraId="5955212D" w14:textId="29E69C48"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八、审核、推荐、评审</w:t>
      </w:r>
      <w:r w:rsidR="00C6696E" w:rsidRPr="003B1EBD">
        <w:rPr>
          <w:rFonts w:asciiTheme="minorEastAsia" w:eastAsiaTheme="minorEastAsia" w:hAnsiTheme="minorEastAsia" w:cs="微软雅黑" w:hint="eastAsia"/>
          <w:sz w:val="32"/>
          <w:szCs w:val="32"/>
        </w:rPr>
        <w:t>意见</w:t>
      </w:r>
    </w:p>
    <w:p w14:paraId="31E6B09D"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“申报单位审核意见”“评审意见”填写内容包括：</w:t>
      </w:r>
    </w:p>
    <w:p w14:paraId="7A1234C6"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1.根据项目技术创新点、技术经济指标、促进行业科技进步作用和应用情况，并参照相应奖种的条件写明意见和建议等级；</w:t>
      </w:r>
    </w:p>
    <w:p w14:paraId="277F838C"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2.对单位、人员排序和前述技术内容的真实性负责；</w:t>
      </w:r>
    </w:p>
    <w:p w14:paraId="61E64FD3"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3.加盖单位公章。</w:t>
      </w:r>
    </w:p>
    <w:p w14:paraId="5B9133CF" w14:textId="74F1B440" w:rsidR="00AF2487" w:rsidRPr="003B1EBD" w:rsidRDefault="00B64156" w:rsidP="00B64156">
      <w:pPr>
        <w:adjustRightInd w:val="0"/>
        <w:snapToGrid w:val="0"/>
        <w:spacing w:line="360" w:lineRule="auto"/>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另、</w:t>
      </w:r>
      <w:r w:rsidR="00C6696E" w:rsidRPr="003B1EBD">
        <w:rPr>
          <w:rFonts w:asciiTheme="minorEastAsia" w:eastAsiaTheme="minorEastAsia" w:hAnsiTheme="minorEastAsia" w:cs="微软雅黑" w:hint="eastAsia"/>
          <w:sz w:val="32"/>
          <w:szCs w:val="32"/>
        </w:rPr>
        <w:t>附件目录</w:t>
      </w:r>
    </w:p>
    <w:p w14:paraId="6C7D6416"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附件是申报项目的证明文件和辅助评审材料，主要包括项目的《技术评价证明》《应用证明》《查新报告或国家发明</w:t>
      </w:r>
      <w:r w:rsidRPr="003B1EBD">
        <w:rPr>
          <w:rFonts w:asciiTheme="minorEastAsia" w:eastAsiaTheme="minorEastAsia" w:hAnsiTheme="minorEastAsia" w:cs="微软雅黑" w:hint="eastAsia"/>
          <w:sz w:val="32"/>
          <w:szCs w:val="32"/>
        </w:rPr>
        <w:lastRenderedPageBreak/>
        <w:t>专利证书及发明专利要求书》《其它证明》。具体要求如下：</w:t>
      </w:r>
    </w:p>
    <w:p w14:paraId="2175A2AB" w14:textId="5AD60219"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1.《技术评价证明》指推荐项目在附件中提交的技术评价</w:t>
      </w:r>
      <w:r w:rsidR="00B64156" w:rsidRPr="003B1EBD">
        <w:rPr>
          <w:rFonts w:asciiTheme="minorEastAsia" w:eastAsiaTheme="minorEastAsia" w:hAnsiTheme="minorEastAsia" w:cs="微软雅黑" w:hint="eastAsia"/>
          <w:sz w:val="32"/>
          <w:szCs w:val="32"/>
        </w:rPr>
        <w:t>、</w:t>
      </w:r>
      <w:r w:rsidRPr="003B1EBD">
        <w:rPr>
          <w:rFonts w:asciiTheme="minorEastAsia" w:eastAsiaTheme="minorEastAsia" w:hAnsiTheme="minorEastAsia" w:cs="微软雅黑" w:hint="eastAsia"/>
          <w:sz w:val="32"/>
          <w:szCs w:val="32"/>
        </w:rPr>
        <w:t>鉴定、评审、验收证书、权威部门的检测证明及国家对相关行业有审批要求的批准文件等证明材料。对于推荐项目涉及有审批要求的，如通信设备、标准等项目，必须提交相应的批准证明材料，否则不能提交评审。</w:t>
      </w:r>
    </w:p>
    <w:p w14:paraId="38EE4B92" w14:textId="77777777" w:rsidR="00AF2487" w:rsidRPr="003B1EBD" w:rsidRDefault="00C6696E">
      <w:pPr>
        <w:adjustRightInd w:val="0"/>
        <w:snapToGrid w:val="0"/>
        <w:spacing w:line="360" w:lineRule="auto"/>
        <w:ind w:firstLineChars="200" w:firstLine="640"/>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2.《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14:paraId="28D5E486"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3.《查新报告或国家发明专利证书及发明专利要求书》指国家发明专利权、计算机软件著作权、集成电路布图设计权、植物新品种权的授权证书和权利要求说明书等知识产权证明的复印件。</w:t>
      </w:r>
    </w:p>
    <w:p w14:paraId="30ACC345" w14:textId="77777777" w:rsidR="00AF2487" w:rsidRPr="003B1EBD" w:rsidRDefault="00C6696E">
      <w:pPr>
        <w:adjustRightInd w:val="0"/>
        <w:snapToGrid w:val="0"/>
        <w:spacing w:line="360" w:lineRule="auto"/>
        <w:ind w:firstLine="562"/>
        <w:rPr>
          <w:rFonts w:asciiTheme="minorEastAsia" w:eastAsiaTheme="minorEastAsia" w:hAnsiTheme="minorEastAsia" w:cs="微软雅黑"/>
          <w:sz w:val="32"/>
          <w:szCs w:val="32"/>
        </w:rPr>
      </w:pPr>
      <w:r w:rsidRPr="003B1EBD">
        <w:rPr>
          <w:rFonts w:asciiTheme="minorEastAsia" w:eastAsiaTheme="minorEastAsia" w:hAnsiTheme="minorEastAsia" w:cs="微软雅黑" w:hint="eastAsia"/>
          <w:sz w:val="32"/>
          <w:szCs w:val="32"/>
        </w:rPr>
        <w:t>4.《其它证明》指有助于评价申报项目的其它证明材料，如:查新报告、由财务部门出具的经济效益证明或由有关部门出具的社会效益证明、获奖证书等。</w:t>
      </w:r>
    </w:p>
    <w:p w14:paraId="6ECBF8B1" w14:textId="77777777" w:rsidR="00AF2487" w:rsidRPr="003B1EBD" w:rsidRDefault="00AF2487">
      <w:pPr>
        <w:rPr>
          <w:rFonts w:asciiTheme="minorEastAsia" w:eastAsiaTheme="minorEastAsia" w:hAnsiTheme="minorEastAsia" w:cs="微软雅黑"/>
          <w:sz w:val="32"/>
          <w:szCs w:val="32"/>
        </w:rPr>
      </w:pPr>
    </w:p>
    <w:sectPr w:rsidR="00AF2487" w:rsidRPr="003B1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7319"/>
    <w:multiLevelType w:val="singleLevel"/>
    <w:tmpl w:val="2BE67319"/>
    <w:lvl w:ilvl="0">
      <w:start w:val="1"/>
      <w:numFmt w:val="chineseCounting"/>
      <w:suff w:val="nothing"/>
      <w:lvlText w:val="第%1部分、"/>
      <w:lvlJc w:val="left"/>
      <w:rPr>
        <w:rFonts w:hint="eastAsia"/>
      </w:rPr>
    </w:lvl>
  </w:abstractNum>
  <w:abstractNum w:abstractNumId="1" w15:restartNumberingAfterBreak="0">
    <w:nsid w:val="678E0F26"/>
    <w:multiLevelType w:val="hybridMultilevel"/>
    <w:tmpl w:val="B02AB50E"/>
    <w:lvl w:ilvl="0" w:tplc="6AC0E6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4A54"/>
    <w:rsid w:val="003B1EBD"/>
    <w:rsid w:val="00AF2487"/>
    <w:rsid w:val="00B64156"/>
    <w:rsid w:val="00BF0F3A"/>
    <w:rsid w:val="00C6696E"/>
    <w:rsid w:val="00D40FCF"/>
    <w:rsid w:val="00DB3CC8"/>
    <w:rsid w:val="00DE4A54"/>
    <w:rsid w:val="00DF7A28"/>
    <w:rsid w:val="13273CD8"/>
    <w:rsid w:val="2B455436"/>
    <w:rsid w:val="49702AC7"/>
    <w:rsid w:val="5F142E2D"/>
    <w:rsid w:val="69424F3F"/>
    <w:rsid w:val="792266E8"/>
    <w:rsid w:val="7D32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F124C"/>
  <w15:docId w15:val="{666B5EAF-2533-4221-BA01-95F4D0EC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Pr>
      <w:rFonts w:ascii="Times New Roman" w:eastAsia="宋体" w:hAnsi="Times New Roman" w:cs="Times New Roman"/>
      <w:b/>
      <w:bCs/>
      <w:kern w:val="44"/>
      <w:sz w:val="44"/>
      <w:szCs w:val="44"/>
    </w:rPr>
  </w:style>
  <w:style w:type="paragraph" w:styleId="a3">
    <w:name w:val="List Paragraph"/>
    <w:basedOn w:val="a"/>
    <w:uiPriority w:val="99"/>
    <w:rsid w:val="00B641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zhouf@126.com</cp:lastModifiedBy>
  <cp:revision>7</cp:revision>
  <dcterms:created xsi:type="dcterms:W3CDTF">2021-03-30T05:52:00Z</dcterms:created>
  <dcterms:modified xsi:type="dcterms:W3CDTF">2021-04-19T05:20:00Z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A96BDFBA452B403A9EF1A89027E018D4</vt:lpwstr>
  </property>
</Properties>
</file>